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18C" w:rsidRPr="002B518C" w:rsidRDefault="002B518C" w:rsidP="002B518C">
      <w:pPr>
        <w:shd w:val="clear" w:color="auto" w:fill="FFFFFF"/>
        <w:jc w:val="center"/>
        <w:outlineLvl w:val="2"/>
        <w:rPr>
          <w:rFonts w:eastAsia="Times New Roman"/>
          <w:b/>
          <w:bCs/>
          <w:color w:val="333333"/>
          <w:lang w:eastAsia="ru-RU"/>
        </w:rPr>
      </w:pPr>
      <w:r w:rsidRPr="002B518C">
        <w:rPr>
          <w:rFonts w:eastAsia="Times New Roman"/>
          <w:b/>
          <w:bCs/>
          <w:color w:val="333333"/>
          <w:lang w:eastAsia="ru-RU"/>
        </w:rPr>
        <w:t>Как сохранить мир в семье</w:t>
      </w:r>
      <w:r w:rsidR="00C45408">
        <w:rPr>
          <w:rFonts w:eastAsia="Times New Roman"/>
          <w:b/>
          <w:bCs/>
          <w:color w:val="333333"/>
          <w:lang w:eastAsia="ru-RU"/>
        </w:rPr>
        <w:t>?</w:t>
      </w:r>
    </w:p>
    <w:p w:rsidR="002B518C" w:rsidRPr="002B518C" w:rsidRDefault="002B518C" w:rsidP="002B518C">
      <w:pPr>
        <w:shd w:val="clear" w:color="auto" w:fill="FFFFFF"/>
        <w:jc w:val="center"/>
        <w:rPr>
          <w:rFonts w:eastAsia="Times New Roman"/>
          <w:color w:val="333333"/>
          <w:lang w:eastAsia="ru-RU"/>
        </w:rPr>
      </w:pPr>
      <w:r w:rsidRPr="002B518C">
        <w:rPr>
          <w:rFonts w:eastAsia="Times New Roman"/>
          <w:color w:val="333333"/>
          <w:lang w:eastAsia="ru-RU"/>
        </w:rPr>
        <w:t>Памятка для родителей</w:t>
      </w:r>
    </w:p>
    <w:p w:rsidR="002B518C" w:rsidRPr="002B518C" w:rsidRDefault="00C45408" w:rsidP="00C45408">
      <w:pPr>
        <w:shd w:val="clear" w:color="auto" w:fill="FFFFFF"/>
        <w:rPr>
          <w:rFonts w:eastAsia="Times New Roman"/>
          <w:color w:val="333333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D62279">
            <wp:simplePos x="0" y="0"/>
            <wp:positionH relativeFrom="column">
              <wp:posOffset>0</wp:posOffset>
            </wp:positionH>
            <wp:positionV relativeFrom="paragraph">
              <wp:posOffset>586971</wp:posOffset>
            </wp:positionV>
            <wp:extent cx="2264484" cy="1757730"/>
            <wp:effectExtent l="0" t="0" r="2540" b="0"/>
            <wp:wrapTight wrapText="bothSides">
              <wp:wrapPolygon edited="0">
                <wp:start x="0" y="0"/>
                <wp:lineTo x="0" y="21303"/>
                <wp:lineTo x="21443" y="21303"/>
                <wp:lineTo x="21443" y="0"/>
                <wp:lineTo x="0" y="0"/>
              </wp:wrapPolygon>
            </wp:wrapTight>
            <wp:docPr id="4" name="Рисунок 2" descr="Телекоммуникационный проект «Мир твоей семьи» - ВМО Искусство - Новости :  Виртуальные методические объеди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лекоммуникационный проект «Мир твоей семьи» - ВМО Искусство - Новости :  Виртуальные методические объединен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84" cy="17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18C" w:rsidRPr="002B518C">
        <w:rPr>
          <w:rFonts w:eastAsia="Times New Roman"/>
          <w:color w:val="333333"/>
          <w:lang w:eastAsia="ru-RU"/>
        </w:rPr>
        <w:t>Что такое семья? Это союз любящих людей, которые осознанно решили жить вместе, двигаться вместе</w:t>
      </w:r>
      <w:bookmarkStart w:id="0" w:name="_GoBack"/>
      <w:bookmarkEnd w:id="0"/>
      <w:r w:rsidR="002B518C" w:rsidRPr="002B518C">
        <w:rPr>
          <w:rFonts w:eastAsia="Times New Roman"/>
          <w:color w:val="333333"/>
          <w:lang w:eastAsia="ru-RU"/>
        </w:rPr>
        <w:t xml:space="preserve"> в будущее, растить детей и делить радости и невзгоды.</w:t>
      </w:r>
      <w:r w:rsidR="002B518C">
        <w:rPr>
          <w:rFonts w:eastAsia="Times New Roman"/>
          <w:color w:val="333333"/>
          <w:lang w:eastAsia="ru-RU"/>
        </w:rPr>
        <w:t xml:space="preserve"> </w:t>
      </w:r>
      <w:r w:rsidR="002B518C" w:rsidRPr="002B518C">
        <w:rPr>
          <w:rFonts w:eastAsia="Times New Roman"/>
          <w:color w:val="333333"/>
          <w:lang w:eastAsia="ru-RU"/>
        </w:rPr>
        <w:t>Но иногда и между любящими людьми случаются непонимания или конфликты.</w:t>
      </w:r>
    </w:p>
    <w:p w:rsidR="002B518C" w:rsidRPr="002B518C" w:rsidRDefault="002B518C" w:rsidP="002B518C">
      <w:pPr>
        <w:shd w:val="clear" w:color="auto" w:fill="FFFFFF"/>
        <w:rPr>
          <w:rFonts w:eastAsia="Times New Roman"/>
          <w:color w:val="333333"/>
          <w:lang w:eastAsia="ru-RU"/>
        </w:rPr>
      </w:pPr>
      <w:r w:rsidRPr="002B518C">
        <w:rPr>
          <w:rFonts w:eastAsia="Times New Roman"/>
          <w:color w:val="333333"/>
          <w:lang w:eastAsia="ru-RU"/>
        </w:rPr>
        <w:t>Когда два разных человека объединяются в одну семью, они уже порождают конфликтную ситуацию. До брака каждый имел свой жизненный опыт, свои взгляды, собственные привычки. Когда длится период ухаживания, влюбленные на время забывают обо всем, в том числе и о собственных привычках и предпочтениях. Но когда начинается совместная жизнь, праздник любви уступает место серым будням. И вот здесь попытка объединить свои разные жизненные установки в одно целое приводит к первым столкновениям. И только разумное понимание происходящего позволит супругам найти рациональные способы разрешения конфликтов в семье.</w:t>
      </w:r>
    </w:p>
    <w:p w:rsidR="002B518C" w:rsidRPr="002B518C" w:rsidRDefault="002B518C" w:rsidP="002B518C">
      <w:pPr>
        <w:shd w:val="clear" w:color="auto" w:fill="FFFFFF"/>
        <w:rPr>
          <w:rFonts w:eastAsia="Times New Roman"/>
          <w:color w:val="333333"/>
          <w:lang w:eastAsia="ru-RU"/>
        </w:rPr>
      </w:pPr>
      <w:r w:rsidRPr="002B518C">
        <w:rPr>
          <w:rFonts w:eastAsia="Times New Roman"/>
          <w:color w:val="333333"/>
          <w:lang w:eastAsia="ru-RU"/>
        </w:rPr>
        <w:t>Конфликт</w:t>
      </w:r>
      <w:r>
        <w:rPr>
          <w:rFonts w:eastAsia="Times New Roman"/>
          <w:color w:val="333333"/>
          <w:lang w:eastAsia="ru-RU"/>
        </w:rPr>
        <w:t xml:space="preserve"> – </w:t>
      </w:r>
      <w:r w:rsidRPr="002B518C">
        <w:rPr>
          <w:rFonts w:eastAsia="Times New Roman"/>
          <w:color w:val="333333"/>
          <w:lang w:eastAsia="ru-RU"/>
        </w:rPr>
        <w:t xml:space="preserve">это не всегда плохо. Если хорошо смоделировать конфликтную ситуацию, то можно даже и выиграть от этого! Ведь не стоит забывать, что </w:t>
      </w:r>
      <w:r w:rsidRPr="002B518C">
        <w:rPr>
          <w:rFonts w:eastAsia="Times New Roman"/>
          <w:color w:val="333333"/>
          <w:u w:val="single"/>
          <w:lang w:eastAsia="ru-RU"/>
        </w:rPr>
        <w:t>конфликт всегда несет с собой изменения и позволяет людям извлекать уроки и совершенствоваться</w:t>
      </w:r>
      <w:r w:rsidRPr="002B518C">
        <w:rPr>
          <w:rFonts w:eastAsia="Times New Roman"/>
          <w:color w:val="333333"/>
          <w:lang w:eastAsia="ru-RU"/>
        </w:rPr>
        <w:t>. Конфликт стимулирует любопытство и воображение, он избавляет нас от монотонности жизни. Когда конфликт погашен, могут установиться более тесные отношения.</w:t>
      </w:r>
    </w:p>
    <w:p w:rsidR="002B518C" w:rsidRPr="002B518C" w:rsidRDefault="002B518C" w:rsidP="002B518C">
      <w:pPr>
        <w:shd w:val="clear" w:color="auto" w:fill="FFFFFF"/>
        <w:rPr>
          <w:rFonts w:eastAsia="Times New Roman"/>
          <w:color w:val="333333"/>
          <w:lang w:eastAsia="ru-RU"/>
        </w:rPr>
      </w:pPr>
      <w:r w:rsidRPr="002B518C">
        <w:rPr>
          <w:rFonts w:eastAsia="Times New Roman"/>
          <w:color w:val="333333"/>
          <w:lang w:eastAsia="ru-RU"/>
        </w:rPr>
        <w:t>С другой стороны, конфликт может нанести вред отношениям, он отбирает время, энергию и даже деньги. Затяжной конфликт непременно отразиться на психическом и умственном здоровье.</w:t>
      </w:r>
    </w:p>
    <w:p w:rsidR="002B518C" w:rsidRPr="002B518C" w:rsidRDefault="002B518C" w:rsidP="002B518C">
      <w:pPr>
        <w:shd w:val="clear" w:color="auto" w:fill="FFFFFF"/>
        <w:jc w:val="center"/>
        <w:rPr>
          <w:rFonts w:eastAsia="Times New Roman"/>
          <w:color w:val="333333"/>
          <w:lang w:eastAsia="ru-RU"/>
        </w:rPr>
      </w:pPr>
      <w:r w:rsidRPr="002B518C">
        <w:rPr>
          <w:rFonts w:eastAsia="Times New Roman"/>
          <w:b/>
          <w:bCs/>
          <w:color w:val="333333"/>
          <w:lang w:eastAsia="ru-RU"/>
        </w:rPr>
        <w:t>Как поддержать стабильность и благополучие в семье?</w:t>
      </w:r>
    </w:p>
    <w:p w:rsidR="002B518C" w:rsidRPr="002B518C" w:rsidRDefault="002B518C" w:rsidP="002B518C">
      <w:pPr>
        <w:shd w:val="clear" w:color="auto" w:fill="FFFFFF"/>
        <w:rPr>
          <w:rFonts w:eastAsia="Times New Roman"/>
          <w:color w:val="333333"/>
          <w:lang w:eastAsia="ru-RU"/>
        </w:rPr>
      </w:pPr>
      <w:r w:rsidRPr="002B518C">
        <w:rPr>
          <w:rFonts w:eastAsia="Times New Roman"/>
          <w:b/>
          <w:bCs/>
          <w:color w:val="333333"/>
          <w:lang w:eastAsia="ru-RU"/>
        </w:rPr>
        <w:t>Слушайте друг друга,</w:t>
      </w:r>
      <w:r>
        <w:rPr>
          <w:rFonts w:eastAsia="Times New Roman"/>
          <w:b/>
          <w:bCs/>
          <w:color w:val="333333"/>
          <w:lang w:eastAsia="ru-RU"/>
        </w:rPr>
        <w:t xml:space="preserve"> </w:t>
      </w:r>
      <w:r w:rsidRPr="002B518C">
        <w:rPr>
          <w:rFonts w:eastAsia="Times New Roman"/>
          <w:color w:val="333333"/>
          <w:lang w:eastAsia="ru-RU"/>
        </w:rPr>
        <w:t>давайте понять, что вас интересует содержание разговора, и вы понимаете партнера. Способность слышать другого является более ценной способностью, нежели умение говорить.</w:t>
      </w:r>
    </w:p>
    <w:p w:rsidR="002B518C" w:rsidRPr="002B518C" w:rsidRDefault="002B518C" w:rsidP="002B518C">
      <w:pPr>
        <w:shd w:val="clear" w:color="auto" w:fill="FFFFFF"/>
        <w:rPr>
          <w:rFonts w:eastAsia="Times New Roman"/>
          <w:color w:val="333333"/>
          <w:lang w:eastAsia="ru-RU"/>
        </w:rPr>
      </w:pPr>
      <w:r w:rsidRPr="002B518C">
        <w:rPr>
          <w:rFonts w:eastAsia="Times New Roman"/>
          <w:b/>
          <w:bCs/>
          <w:color w:val="333333"/>
          <w:lang w:eastAsia="ru-RU"/>
        </w:rPr>
        <w:t>Стремитесь узнать друг друга как можно лучше:</w:t>
      </w:r>
      <w:r>
        <w:rPr>
          <w:rFonts w:eastAsia="Times New Roman"/>
          <w:color w:val="333333"/>
          <w:lang w:eastAsia="ru-RU"/>
        </w:rPr>
        <w:t xml:space="preserve"> </w:t>
      </w:r>
      <w:r w:rsidRPr="002B518C">
        <w:rPr>
          <w:rFonts w:eastAsia="Times New Roman"/>
          <w:color w:val="333333"/>
          <w:lang w:eastAsia="ru-RU"/>
        </w:rPr>
        <w:t>интересуйтесь увлечениями партнера, его мнением, им самим.</w:t>
      </w:r>
      <w:r>
        <w:rPr>
          <w:rFonts w:eastAsia="Times New Roman"/>
          <w:color w:val="333333"/>
          <w:lang w:eastAsia="ru-RU"/>
        </w:rPr>
        <w:t xml:space="preserve"> </w:t>
      </w:r>
      <w:r w:rsidRPr="002B518C">
        <w:rPr>
          <w:rFonts w:eastAsia="Times New Roman"/>
          <w:color w:val="333333"/>
          <w:lang w:eastAsia="ru-RU"/>
        </w:rPr>
        <w:t>Те, кто занят исключительно собой и своими проблемами, не могут полноценно контактировать с другими людьми.</w:t>
      </w:r>
    </w:p>
    <w:p w:rsidR="002B518C" w:rsidRPr="002B518C" w:rsidRDefault="002B518C" w:rsidP="002B518C">
      <w:pPr>
        <w:shd w:val="clear" w:color="auto" w:fill="FFFFFF"/>
        <w:rPr>
          <w:rFonts w:eastAsia="Times New Roman"/>
          <w:color w:val="333333"/>
          <w:lang w:eastAsia="ru-RU"/>
        </w:rPr>
      </w:pPr>
      <w:r w:rsidRPr="002B518C">
        <w:rPr>
          <w:rFonts w:eastAsia="Times New Roman"/>
          <w:b/>
          <w:bCs/>
          <w:color w:val="333333"/>
          <w:lang w:eastAsia="ru-RU"/>
        </w:rPr>
        <w:t>Хвалите друг друга.</w:t>
      </w:r>
      <w:r>
        <w:rPr>
          <w:rFonts w:eastAsia="Times New Roman"/>
          <w:b/>
          <w:bCs/>
          <w:color w:val="333333"/>
          <w:lang w:eastAsia="ru-RU"/>
        </w:rPr>
        <w:t xml:space="preserve"> </w:t>
      </w:r>
      <w:r w:rsidRPr="002B518C">
        <w:rPr>
          <w:rFonts w:eastAsia="Times New Roman"/>
          <w:color w:val="333333"/>
          <w:lang w:eastAsia="ru-RU"/>
        </w:rPr>
        <w:t>Большинство людей всегда высказывают неудовлетворение, когда им что-то не нравится. Однако немногие помнят о том,</w:t>
      </w:r>
      <w:r>
        <w:rPr>
          <w:rFonts w:eastAsia="Times New Roman"/>
          <w:color w:val="333333"/>
          <w:lang w:eastAsia="ru-RU"/>
        </w:rPr>
        <w:t xml:space="preserve"> </w:t>
      </w:r>
      <w:r w:rsidRPr="002B518C">
        <w:rPr>
          <w:rFonts w:eastAsia="Times New Roman"/>
          <w:color w:val="333333"/>
          <w:lang w:eastAsia="ru-RU"/>
        </w:rPr>
        <w:t>что</w:t>
      </w:r>
      <w:r>
        <w:rPr>
          <w:rFonts w:eastAsia="Times New Roman"/>
          <w:color w:val="333333"/>
          <w:lang w:eastAsia="ru-RU"/>
        </w:rPr>
        <w:t xml:space="preserve"> </w:t>
      </w:r>
      <w:r w:rsidRPr="002B518C">
        <w:rPr>
          <w:rFonts w:eastAsia="Times New Roman"/>
          <w:color w:val="333333"/>
          <w:lang w:eastAsia="ru-RU"/>
        </w:rPr>
        <w:t>нужно и похвалить</w:t>
      </w:r>
      <w:r>
        <w:rPr>
          <w:rFonts w:eastAsia="Times New Roman"/>
          <w:color w:val="333333"/>
          <w:lang w:eastAsia="ru-RU"/>
        </w:rPr>
        <w:t xml:space="preserve"> </w:t>
      </w:r>
      <w:r w:rsidRPr="002B518C">
        <w:rPr>
          <w:rFonts w:eastAsia="Times New Roman"/>
          <w:color w:val="333333"/>
          <w:lang w:eastAsia="ru-RU"/>
        </w:rPr>
        <w:t>партнера.</w:t>
      </w:r>
    </w:p>
    <w:p w:rsidR="002B518C" w:rsidRPr="002B518C" w:rsidRDefault="002B518C" w:rsidP="002B518C">
      <w:pPr>
        <w:shd w:val="clear" w:color="auto" w:fill="FFFFFF"/>
        <w:rPr>
          <w:rFonts w:eastAsia="Times New Roman"/>
          <w:color w:val="333333"/>
          <w:lang w:eastAsia="ru-RU"/>
        </w:rPr>
      </w:pPr>
      <w:r w:rsidRPr="002B518C">
        <w:rPr>
          <w:rFonts w:eastAsia="Times New Roman"/>
          <w:b/>
          <w:bCs/>
          <w:color w:val="333333"/>
          <w:lang w:eastAsia="ru-RU"/>
        </w:rPr>
        <w:t>Входите в положение друг друга.</w:t>
      </w:r>
      <w:r>
        <w:rPr>
          <w:rFonts w:eastAsia="Times New Roman"/>
          <w:b/>
          <w:bCs/>
          <w:color w:val="333333"/>
          <w:lang w:eastAsia="ru-RU"/>
        </w:rPr>
        <w:t xml:space="preserve"> </w:t>
      </w:r>
      <w:r w:rsidRPr="002B518C">
        <w:rPr>
          <w:rFonts w:eastAsia="Times New Roman"/>
          <w:color w:val="333333"/>
          <w:lang w:eastAsia="ru-RU"/>
        </w:rPr>
        <w:t>Очень часто мы не замечаем того, что происходит в душе</w:t>
      </w:r>
      <w:r>
        <w:rPr>
          <w:rFonts w:eastAsia="Times New Roman"/>
          <w:color w:val="333333"/>
          <w:lang w:eastAsia="ru-RU"/>
        </w:rPr>
        <w:t xml:space="preserve"> </w:t>
      </w:r>
      <w:r w:rsidRPr="002B518C">
        <w:rPr>
          <w:rFonts w:eastAsia="Times New Roman"/>
          <w:color w:val="333333"/>
          <w:lang w:eastAsia="ru-RU"/>
        </w:rPr>
        <w:t>партнера. Каждый</w:t>
      </w:r>
      <w:r>
        <w:rPr>
          <w:rFonts w:eastAsia="Times New Roman"/>
          <w:color w:val="333333"/>
          <w:lang w:eastAsia="ru-RU"/>
        </w:rPr>
        <w:t xml:space="preserve"> </w:t>
      </w:r>
      <w:r w:rsidRPr="002B518C">
        <w:rPr>
          <w:rFonts w:eastAsia="Times New Roman"/>
          <w:color w:val="333333"/>
          <w:lang w:eastAsia="ru-RU"/>
        </w:rPr>
        <w:t>партнер</w:t>
      </w:r>
      <w:r>
        <w:rPr>
          <w:rFonts w:eastAsia="Times New Roman"/>
          <w:color w:val="333333"/>
          <w:lang w:eastAsia="ru-RU"/>
        </w:rPr>
        <w:t xml:space="preserve"> </w:t>
      </w:r>
      <w:r w:rsidRPr="002B518C">
        <w:rPr>
          <w:rFonts w:eastAsia="Times New Roman"/>
          <w:color w:val="333333"/>
          <w:lang w:eastAsia="ru-RU"/>
        </w:rPr>
        <w:t xml:space="preserve">должен ставить </w:t>
      </w:r>
      <w:r w:rsidRPr="002B518C">
        <w:rPr>
          <w:rFonts w:eastAsia="Times New Roman"/>
          <w:color w:val="333333"/>
          <w:lang w:eastAsia="ru-RU"/>
        </w:rPr>
        <w:lastRenderedPageBreak/>
        <w:t>себя на место другого, стараясь понять его мысли и переживания. В этом случае получится быть более терпимым к другому и избежать конфликтов.</w:t>
      </w:r>
    </w:p>
    <w:p w:rsidR="002B518C" w:rsidRPr="002B518C" w:rsidRDefault="002B518C" w:rsidP="002B518C">
      <w:pPr>
        <w:shd w:val="clear" w:color="auto" w:fill="FFFFFF"/>
        <w:rPr>
          <w:rFonts w:eastAsia="Times New Roman"/>
          <w:color w:val="333333"/>
          <w:lang w:eastAsia="ru-RU"/>
        </w:rPr>
      </w:pPr>
      <w:r w:rsidRPr="002B518C">
        <w:rPr>
          <w:rFonts w:eastAsia="Times New Roman"/>
          <w:b/>
          <w:bCs/>
          <w:color w:val="333333"/>
          <w:lang w:eastAsia="ru-RU"/>
        </w:rPr>
        <w:t>Не критикуйте друг друга.</w:t>
      </w:r>
      <w:r>
        <w:rPr>
          <w:rFonts w:eastAsia="Times New Roman"/>
          <w:b/>
          <w:bCs/>
          <w:color w:val="333333"/>
          <w:lang w:eastAsia="ru-RU"/>
        </w:rPr>
        <w:t xml:space="preserve"> </w:t>
      </w:r>
      <w:r w:rsidRPr="002B518C">
        <w:rPr>
          <w:rFonts w:eastAsia="Times New Roman"/>
          <w:color w:val="333333"/>
          <w:lang w:eastAsia="ru-RU"/>
        </w:rPr>
        <w:t>Зачастую именно склонность к</w:t>
      </w:r>
      <w:r>
        <w:rPr>
          <w:rFonts w:eastAsia="Times New Roman"/>
          <w:color w:val="333333"/>
          <w:lang w:eastAsia="ru-RU"/>
        </w:rPr>
        <w:t xml:space="preserve"> </w:t>
      </w:r>
      <w:r w:rsidRPr="002B518C">
        <w:rPr>
          <w:rFonts w:eastAsia="Times New Roman"/>
          <w:color w:val="333333"/>
          <w:lang w:eastAsia="ru-RU"/>
        </w:rPr>
        <w:t>критике</w:t>
      </w:r>
      <w:r>
        <w:rPr>
          <w:rFonts w:eastAsia="Times New Roman"/>
          <w:color w:val="333333"/>
          <w:lang w:eastAsia="ru-RU"/>
        </w:rPr>
        <w:t xml:space="preserve"> </w:t>
      </w:r>
      <w:r w:rsidRPr="002B518C">
        <w:rPr>
          <w:rFonts w:eastAsia="Times New Roman"/>
          <w:color w:val="333333"/>
          <w:lang w:eastAsia="ru-RU"/>
        </w:rPr>
        <w:t>разжигает распри между супругами, ведь если вы</w:t>
      </w:r>
      <w:r>
        <w:rPr>
          <w:rFonts w:eastAsia="Times New Roman"/>
          <w:color w:val="333333"/>
          <w:lang w:eastAsia="ru-RU"/>
        </w:rPr>
        <w:t xml:space="preserve"> </w:t>
      </w:r>
      <w:r w:rsidRPr="002B518C">
        <w:rPr>
          <w:rFonts w:eastAsia="Times New Roman"/>
          <w:color w:val="333333"/>
          <w:lang w:eastAsia="ru-RU"/>
        </w:rPr>
        <w:t>критикуете</w:t>
      </w:r>
      <w:r>
        <w:rPr>
          <w:rFonts w:eastAsia="Times New Roman"/>
          <w:color w:val="333333"/>
          <w:lang w:eastAsia="ru-RU"/>
        </w:rPr>
        <w:t xml:space="preserve"> </w:t>
      </w:r>
      <w:r w:rsidRPr="002B518C">
        <w:rPr>
          <w:rFonts w:eastAsia="Times New Roman"/>
          <w:color w:val="333333"/>
          <w:lang w:eastAsia="ru-RU"/>
        </w:rPr>
        <w:t>другого можно не сомневаться в ответной</w:t>
      </w:r>
      <w:r>
        <w:rPr>
          <w:rFonts w:eastAsia="Times New Roman"/>
          <w:color w:val="333333"/>
          <w:lang w:eastAsia="ru-RU"/>
        </w:rPr>
        <w:t xml:space="preserve"> </w:t>
      </w:r>
      <w:r w:rsidRPr="002B518C">
        <w:rPr>
          <w:rFonts w:eastAsia="Times New Roman"/>
          <w:color w:val="333333"/>
          <w:lang w:eastAsia="ru-RU"/>
        </w:rPr>
        <w:t>критике. Критика не должна задевать достоинств супруга, она должна нести позитивный посыл. Если делаете замечание, не забудьте найти также и то, за что можно похвалить</w:t>
      </w:r>
      <w:r>
        <w:rPr>
          <w:rFonts w:eastAsia="Times New Roman"/>
          <w:color w:val="333333"/>
          <w:lang w:eastAsia="ru-RU"/>
        </w:rPr>
        <w:t xml:space="preserve"> </w:t>
      </w:r>
      <w:r w:rsidRPr="002B518C">
        <w:rPr>
          <w:rFonts w:eastAsia="Times New Roman"/>
          <w:color w:val="333333"/>
          <w:lang w:eastAsia="ru-RU"/>
        </w:rPr>
        <w:t>партнера.</w:t>
      </w:r>
    </w:p>
    <w:p w:rsidR="002B518C" w:rsidRPr="002B518C" w:rsidRDefault="002B518C" w:rsidP="002B518C">
      <w:pPr>
        <w:shd w:val="clear" w:color="auto" w:fill="FFFFFF"/>
        <w:rPr>
          <w:rFonts w:eastAsia="Times New Roman"/>
          <w:color w:val="333333"/>
          <w:lang w:eastAsia="ru-RU"/>
        </w:rPr>
      </w:pPr>
      <w:r w:rsidRPr="002B518C">
        <w:rPr>
          <w:rFonts w:eastAsia="Times New Roman"/>
          <w:b/>
          <w:bCs/>
          <w:color w:val="333333"/>
          <w:lang w:eastAsia="ru-RU"/>
        </w:rPr>
        <w:t>Не приказывайте друг другу.</w:t>
      </w:r>
      <w:r>
        <w:rPr>
          <w:rFonts w:eastAsia="Times New Roman"/>
          <w:b/>
          <w:bCs/>
          <w:color w:val="333333"/>
          <w:lang w:eastAsia="ru-RU"/>
        </w:rPr>
        <w:t xml:space="preserve"> </w:t>
      </w:r>
      <w:r w:rsidRPr="002B518C">
        <w:rPr>
          <w:rFonts w:eastAsia="Times New Roman"/>
          <w:color w:val="333333"/>
          <w:lang w:eastAsia="ru-RU"/>
        </w:rPr>
        <w:t>Никто не любит получать приказания, потому что это напоминает</w:t>
      </w:r>
      <w:r>
        <w:rPr>
          <w:rFonts w:eastAsia="Times New Roman"/>
          <w:color w:val="333333"/>
          <w:lang w:eastAsia="ru-RU"/>
        </w:rPr>
        <w:t xml:space="preserve"> </w:t>
      </w:r>
      <w:r w:rsidRPr="002B518C">
        <w:rPr>
          <w:rFonts w:eastAsia="Times New Roman"/>
          <w:color w:val="333333"/>
          <w:lang w:eastAsia="ru-RU"/>
        </w:rPr>
        <w:t>об обязанностях, а</w:t>
      </w:r>
      <w:r>
        <w:rPr>
          <w:rFonts w:eastAsia="Times New Roman"/>
          <w:color w:val="333333"/>
          <w:lang w:eastAsia="ru-RU"/>
        </w:rPr>
        <w:t xml:space="preserve"> </w:t>
      </w:r>
      <w:r w:rsidRPr="002B518C">
        <w:rPr>
          <w:rFonts w:eastAsia="Times New Roman"/>
          <w:color w:val="333333"/>
          <w:lang w:eastAsia="ru-RU"/>
        </w:rPr>
        <w:t xml:space="preserve">брак </w:t>
      </w:r>
      <w:r>
        <w:rPr>
          <w:rFonts w:eastAsia="Times New Roman"/>
          <w:color w:val="333333"/>
          <w:lang w:eastAsia="ru-RU"/>
        </w:rPr>
        <w:t>–</w:t>
      </w:r>
      <w:r w:rsidRPr="002B518C">
        <w:rPr>
          <w:rFonts w:eastAsia="Times New Roman"/>
          <w:color w:val="333333"/>
          <w:lang w:eastAsia="ru-RU"/>
        </w:rPr>
        <w:t xml:space="preserve"> это</w:t>
      </w:r>
      <w:r>
        <w:rPr>
          <w:rFonts w:eastAsia="Times New Roman"/>
          <w:color w:val="333333"/>
          <w:lang w:eastAsia="ru-RU"/>
        </w:rPr>
        <w:t xml:space="preserve"> </w:t>
      </w:r>
      <w:r w:rsidRPr="002B518C">
        <w:rPr>
          <w:rFonts w:eastAsia="Times New Roman"/>
          <w:color w:val="333333"/>
          <w:lang w:eastAsia="ru-RU"/>
        </w:rPr>
        <w:t>то</w:t>
      </w:r>
      <w:r>
        <w:rPr>
          <w:rFonts w:eastAsia="Times New Roman"/>
          <w:color w:val="333333"/>
          <w:lang w:eastAsia="ru-RU"/>
        </w:rPr>
        <w:t xml:space="preserve"> </w:t>
      </w:r>
      <w:r w:rsidRPr="002B518C">
        <w:rPr>
          <w:rFonts w:eastAsia="Times New Roman"/>
          <w:color w:val="333333"/>
          <w:lang w:eastAsia="ru-RU"/>
        </w:rPr>
        <w:t>место, где оба чувствуют себя равными. Поэтому приказы вызывают естественное сопротивление. Чтобы избежать этого, переформулируйте приказ в вопрос или просьбу.</w:t>
      </w:r>
    </w:p>
    <w:p w:rsidR="002B518C" w:rsidRPr="002B518C" w:rsidRDefault="002B518C" w:rsidP="002B518C">
      <w:pPr>
        <w:shd w:val="clear" w:color="auto" w:fill="FFFFFF"/>
        <w:rPr>
          <w:rFonts w:eastAsia="Times New Roman"/>
          <w:color w:val="333333"/>
          <w:lang w:eastAsia="ru-RU"/>
        </w:rPr>
      </w:pPr>
      <w:r w:rsidRPr="002B518C">
        <w:rPr>
          <w:rFonts w:eastAsia="Times New Roman"/>
          <w:b/>
          <w:bCs/>
          <w:color w:val="333333"/>
          <w:lang w:eastAsia="ru-RU"/>
        </w:rPr>
        <w:t>Умейте признавать свои ошибки.</w:t>
      </w:r>
      <w:r>
        <w:rPr>
          <w:rFonts w:eastAsia="Times New Roman"/>
          <w:b/>
          <w:bCs/>
          <w:color w:val="333333"/>
          <w:lang w:eastAsia="ru-RU"/>
        </w:rPr>
        <w:t xml:space="preserve"> </w:t>
      </w:r>
      <w:r w:rsidRPr="002B518C">
        <w:rPr>
          <w:rFonts w:eastAsia="Times New Roman"/>
          <w:color w:val="333333"/>
          <w:lang w:eastAsia="ru-RU"/>
        </w:rPr>
        <w:t>Если вовремя признать и исправить свои ошибки, то можно избежать множества ссор и конфликтов. Умение понимать и признавать свои слабости является признаком взросления и помогает успешно владеть конфликтной ситуацией.</w:t>
      </w:r>
    </w:p>
    <w:p w:rsidR="002B518C" w:rsidRPr="002B518C" w:rsidRDefault="002B518C" w:rsidP="002B518C">
      <w:pPr>
        <w:shd w:val="clear" w:color="auto" w:fill="FFFFFF"/>
        <w:rPr>
          <w:rFonts w:eastAsia="Times New Roman"/>
          <w:color w:val="333333"/>
          <w:lang w:eastAsia="ru-RU"/>
        </w:rPr>
      </w:pPr>
      <w:r w:rsidRPr="002B518C">
        <w:rPr>
          <w:rFonts w:eastAsia="Times New Roman"/>
          <w:b/>
          <w:bCs/>
          <w:color w:val="333333"/>
          <w:lang w:eastAsia="ru-RU"/>
        </w:rPr>
        <w:t>Ищите компромиссы.</w:t>
      </w:r>
      <w:r>
        <w:rPr>
          <w:rFonts w:eastAsia="Times New Roman"/>
          <w:color w:val="333333"/>
          <w:lang w:eastAsia="ru-RU"/>
        </w:rPr>
        <w:t xml:space="preserve"> </w:t>
      </w:r>
      <w:r w:rsidRPr="002B518C">
        <w:rPr>
          <w:rFonts w:eastAsia="Times New Roman"/>
          <w:color w:val="333333"/>
          <w:lang w:eastAsia="ru-RU"/>
        </w:rPr>
        <w:t>Конфликт возникает потому, что супруги имеют разные мнения, интересы и не имеют желания, а иногда и не могут уступить, отказаться от них. Необходимо для выхода из ситуации хотя бы частично принять и выполнить просьбы супруга, с другой стороны, не настаивать на идеальном, максимальном выполнении претензий.</w:t>
      </w:r>
    </w:p>
    <w:p w:rsidR="002B518C" w:rsidRPr="002B518C" w:rsidRDefault="002B518C" w:rsidP="002B518C">
      <w:pPr>
        <w:shd w:val="clear" w:color="auto" w:fill="FFFFFF"/>
        <w:rPr>
          <w:rFonts w:eastAsia="Times New Roman"/>
          <w:color w:val="333333"/>
          <w:lang w:eastAsia="ru-RU"/>
        </w:rPr>
      </w:pPr>
      <w:r w:rsidRPr="002B518C">
        <w:rPr>
          <w:rFonts w:eastAsia="Times New Roman"/>
          <w:color w:val="333333"/>
          <w:lang w:eastAsia="ru-RU"/>
        </w:rPr>
        <w:t>Не забывайте про чувство юмора, оно помогает сгладить конфликтно, конечно же, не избавляет от обсуждения проблемы. Также можно промолчать или игнорировать попытку партнера инициировать конфликт, чувствуя, что он расстроен и встревожен. Не стоит обострять конфликт из-за пустяка, так как он может превратиться в затяжную войну.</w:t>
      </w:r>
      <w:r>
        <w:rPr>
          <w:rFonts w:eastAsia="Times New Roman"/>
          <w:color w:val="333333"/>
          <w:lang w:eastAsia="ru-RU"/>
        </w:rPr>
        <w:t xml:space="preserve"> </w:t>
      </w:r>
      <w:r w:rsidRPr="002B518C">
        <w:rPr>
          <w:rFonts w:eastAsia="Times New Roman"/>
          <w:color w:val="333333"/>
          <w:lang w:eastAsia="ru-RU"/>
        </w:rPr>
        <w:t>Следует помнить</w:t>
      </w:r>
      <w:r w:rsidR="00C45408">
        <w:rPr>
          <w:rFonts w:eastAsia="Times New Roman"/>
          <w:color w:val="333333"/>
          <w:lang w:eastAsia="ru-RU"/>
        </w:rPr>
        <w:t>,</w:t>
      </w:r>
      <w:r w:rsidRPr="002B518C">
        <w:rPr>
          <w:rFonts w:eastAsia="Times New Roman"/>
          <w:color w:val="333333"/>
          <w:lang w:eastAsia="ru-RU"/>
        </w:rPr>
        <w:t xml:space="preserve"> высказывание великого писателя </w:t>
      </w:r>
      <w:proofErr w:type="spellStart"/>
      <w:r w:rsidRPr="002B518C">
        <w:rPr>
          <w:rFonts w:eastAsia="Times New Roman"/>
          <w:color w:val="333333"/>
          <w:lang w:eastAsia="ru-RU"/>
        </w:rPr>
        <w:t>Л.Н.Толстого</w:t>
      </w:r>
      <w:proofErr w:type="spellEnd"/>
      <w:r w:rsidRPr="002B518C">
        <w:rPr>
          <w:rFonts w:eastAsia="Times New Roman"/>
          <w:color w:val="333333"/>
          <w:lang w:eastAsia="ru-RU"/>
        </w:rPr>
        <w:t>: «Все счастливые семьи похожи друг на друга, каждая несчастливая несчастлива по-своему».</w:t>
      </w:r>
      <w:r w:rsidR="00C45408" w:rsidRPr="00C45408">
        <w:rPr>
          <w:noProof/>
        </w:rPr>
        <w:t xml:space="preserve"> </w:t>
      </w:r>
    </w:p>
    <w:p w:rsidR="002B518C" w:rsidRPr="002B518C" w:rsidRDefault="00C45408" w:rsidP="002B518C">
      <w:pPr>
        <w:shd w:val="clear" w:color="auto" w:fill="FFFFFF"/>
        <w:rPr>
          <w:rFonts w:eastAsia="Times New Roman"/>
          <w:color w:val="333333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5301026">
            <wp:simplePos x="0" y="0"/>
            <wp:positionH relativeFrom="column">
              <wp:posOffset>-94615</wp:posOffset>
            </wp:positionH>
            <wp:positionV relativeFrom="paragraph">
              <wp:posOffset>179070</wp:posOffset>
            </wp:positionV>
            <wp:extent cx="2541270" cy="1755775"/>
            <wp:effectExtent l="0" t="0" r="0" b="0"/>
            <wp:wrapTight wrapText="bothSides">
              <wp:wrapPolygon edited="0">
                <wp:start x="0" y="0"/>
                <wp:lineTo x="0" y="21327"/>
                <wp:lineTo x="21373" y="21327"/>
                <wp:lineTo x="21373" y="0"/>
                <wp:lineTo x="0" y="0"/>
              </wp:wrapPolygon>
            </wp:wrapTight>
            <wp:docPr id="6" name="Рисунок 4" descr="Семья – это свет миру. К итогам XIV Генеральной Ассамблеи Синода епископов  | &quot;Сибирская католическая газет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емья – это свет миру. К итогам XIV Генеральной Ассамблеи Синода епископов  | &quot;Сибирская католическая газета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175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18C" w:rsidRPr="002B518C">
        <w:rPr>
          <w:rFonts w:eastAsia="Times New Roman"/>
          <w:color w:val="333333"/>
          <w:lang w:eastAsia="ru-RU"/>
        </w:rPr>
        <w:t>Если проблемы не решаются, обратитесь к профессионалу.</w:t>
      </w:r>
      <w:r>
        <w:rPr>
          <w:rFonts w:eastAsia="Times New Roman"/>
          <w:color w:val="333333"/>
          <w:lang w:eastAsia="ru-RU"/>
        </w:rPr>
        <w:t xml:space="preserve"> </w:t>
      </w:r>
      <w:proofErr w:type="gramStart"/>
      <w:r w:rsidR="002B518C" w:rsidRPr="002B518C">
        <w:rPr>
          <w:rFonts w:eastAsia="Times New Roman"/>
          <w:color w:val="333333"/>
          <w:lang w:eastAsia="ru-RU"/>
        </w:rPr>
        <w:t>Старайтесь</w:t>
      </w:r>
      <w:proofErr w:type="gramEnd"/>
      <w:r w:rsidR="002B518C" w:rsidRPr="002B518C">
        <w:rPr>
          <w:rFonts w:eastAsia="Times New Roman"/>
          <w:color w:val="333333"/>
          <w:lang w:eastAsia="ru-RU"/>
        </w:rPr>
        <w:t xml:space="preserve"> понимать друг друга, идти навстречу друг другу и любить!</w:t>
      </w:r>
    </w:p>
    <w:p w:rsidR="00090D10" w:rsidRPr="002B518C" w:rsidRDefault="00090D10" w:rsidP="00C45408">
      <w:pPr>
        <w:ind w:firstLine="0"/>
        <w:jc w:val="center"/>
      </w:pPr>
    </w:p>
    <w:sectPr w:rsidR="00090D10" w:rsidRPr="002B5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8C"/>
    <w:rsid w:val="00090D10"/>
    <w:rsid w:val="002B518C"/>
    <w:rsid w:val="00C4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28529"/>
  <w15:chartTrackingRefBased/>
  <w15:docId w15:val="{28FE8FD1-3244-490F-A9E7-383194BB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6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4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</cp:revision>
  <dcterms:created xsi:type="dcterms:W3CDTF">2021-01-29T18:42:00Z</dcterms:created>
  <dcterms:modified xsi:type="dcterms:W3CDTF">2021-01-29T19:02:00Z</dcterms:modified>
</cp:coreProperties>
</file>